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DB278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DB278E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DB278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7" w:anchor="sub_1901" w:history="1">
        <w:r w:rsidRPr="00F056FE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anchor="sub_6801" w:history="1">
        <w:r w:rsidRPr="00F056FE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FE">
        <w:rPr>
          <w:rStyle w:val="a5"/>
          <w:color w:val="auto"/>
          <w:sz w:val="28"/>
          <w:szCs w:val="28"/>
        </w:rPr>
        <w:t>и</w:t>
      </w:r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anchor="sub_69" w:history="1">
        <w:r w:rsidRPr="00F056FE">
          <w:rPr>
            <w:rStyle w:val="a5"/>
            <w:color w:val="auto"/>
            <w:sz w:val="28"/>
            <w:szCs w:val="28"/>
          </w:rPr>
          <w:t>статьей 69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кандидата)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056FE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корпуса и квартиры, для общежития - номера комнаты)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278E" w:rsidRDefault="00F056FE" w:rsidP="00DB278E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уведомляю избирательную   комиссию  о  своем  выдвижении  в  порядке самовыдвижения кандидатом </w:t>
      </w:r>
      <w:r w:rsidR="00DB278E">
        <w:rPr>
          <w:rFonts w:ascii="Times New Roman" w:hAnsi="Times New Roman" w:cs="Times New Roman"/>
          <w:sz w:val="28"/>
          <w:szCs w:val="28"/>
        </w:rPr>
        <w:t>на должность главы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="00DB278E">
        <w:rPr>
          <w:rFonts w:ascii="Times New Roman" w:hAnsi="Times New Roman" w:cs="Times New Roman"/>
          <w:sz w:val="28"/>
          <w:szCs w:val="28"/>
        </w:rPr>
        <w:t>__________________ сельского поселения Тбилисского района</w:t>
      </w:r>
    </w:p>
    <w:p w:rsidR="00F056FE" w:rsidRPr="00DB278E" w:rsidRDefault="00F056FE" w:rsidP="00DB278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Подтверждаю,  что  у  меня  не  имеется   ограничений   права   быть избранным,  указанных  в </w:t>
      </w:r>
      <w:hyperlink r:id="rId10" w:anchor="sub_506" w:history="1">
        <w:r w:rsidRPr="00F056FE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приложенными  к нему  документами, установленными </w:t>
      </w:r>
      <w:hyperlink r:id="rId11" w:anchor="sub_1902" w:history="1">
        <w:r w:rsidRPr="00F056FE">
          <w:rPr>
            <w:rFonts w:ascii="Times New Roman" w:hAnsi="Times New Roman" w:cs="Times New Roman"/>
            <w:sz w:val="28"/>
            <w:szCs w:val="28"/>
          </w:rPr>
          <w:t>част</w:t>
        </w:r>
        <w:r w:rsidR="000408C0">
          <w:rPr>
            <w:rFonts w:ascii="Times New Roman" w:hAnsi="Times New Roman" w:cs="Times New Roman"/>
            <w:sz w:val="28"/>
            <w:szCs w:val="28"/>
          </w:rPr>
          <w:t>ями</w:t>
        </w:r>
        <w:r w:rsidRPr="00F056FE">
          <w:rPr>
            <w:rFonts w:ascii="Times New Roman" w:hAnsi="Times New Roman" w:cs="Times New Roman"/>
            <w:sz w:val="28"/>
            <w:szCs w:val="28"/>
          </w:rPr>
          <w:t xml:space="preserve"> 2</w:t>
        </w:r>
        <w:r w:rsidR="000408C0">
          <w:rPr>
            <w:rFonts w:ascii="Times New Roman" w:hAnsi="Times New Roman" w:cs="Times New Roman"/>
            <w:sz w:val="28"/>
            <w:szCs w:val="28"/>
          </w:rPr>
          <w:t xml:space="preserve"> и 3</w:t>
        </w:r>
        <w:r w:rsidRPr="00F056FE">
          <w:rPr>
            <w:rFonts w:ascii="Times New Roman" w:hAnsi="Times New Roman" w:cs="Times New Roman"/>
            <w:sz w:val="28"/>
            <w:szCs w:val="28"/>
          </w:rPr>
          <w:t xml:space="preserve"> статьи 19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2. Сведения  о  размере  и  об  источниках  доходов,  об  имуществе, принадлежащем  кандидату  на  праве  собственности,  о  вкладах в банках, ценных бумагах.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DB278E">
        <w:rPr>
          <w:rFonts w:ascii="Times New Roman" w:hAnsi="Times New Roman" w:cs="Times New Roman"/>
          <w:sz w:val="28"/>
          <w:szCs w:val="28"/>
        </w:rPr>
        <w:t xml:space="preserve"> 201</w:t>
      </w:r>
      <w:r w:rsidR="00D30DA0">
        <w:rPr>
          <w:rFonts w:ascii="Times New Roman" w:hAnsi="Times New Roman" w:cs="Times New Roman"/>
          <w:sz w:val="28"/>
          <w:szCs w:val="28"/>
        </w:rPr>
        <w:t>6</w:t>
      </w:r>
      <w:r w:rsidR="00DB278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</w:rPr>
        <w:t>года              ______</w:t>
      </w:r>
      <w:r w:rsidR="00DB27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(подпись кандидата, фамилия, инициалы)</w:t>
      </w:r>
    </w:p>
    <w:p w:rsidR="003047A7" w:rsidRPr="00F056FE" w:rsidRDefault="003047A7" w:rsidP="00F056FE">
      <w:pPr>
        <w:rPr>
          <w:rFonts w:ascii="Times New Roman" w:hAnsi="Times New Roman" w:cs="Times New Roman"/>
          <w:sz w:val="28"/>
          <w:szCs w:val="28"/>
        </w:rPr>
      </w:pPr>
    </w:p>
    <w:sectPr w:rsidR="003047A7" w:rsidRPr="00F056FE" w:rsidSect="00304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AB" w:rsidRDefault="000B5CAB" w:rsidP="00DB278E">
      <w:r>
        <w:separator/>
      </w:r>
    </w:p>
  </w:endnote>
  <w:endnote w:type="continuationSeparator" w:id="0">
    <w:p w:rsidR="000B5CAB" w:rsidRDefault="000B5CAB" w:rsidP="00DB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AB" w:rsidRDefault="000B5CAB" w:rsidP="00DB278E">
      <w:r>
        <w:separator/>
      </w:r>
    </w:p>
  </w:footnote>
  <w:footnote w:type="continuationSeparator" w:id="0">
    <w:p w:rsidR="000B5CAB" w:rsidRDefault="000B5CAB" w:rsidP="00DB2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0313"/>
      <w:docPartObj>
        <w:docPartGallery w:val="Watermarks"/>
        <w:docPartUnique/>
      </w:docPartObj>
    </w:sdtPr>
    <w:sdtContent>
      <w:p w:rsidR="00DB278E" w:rsidRDefault="00811BEB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0408C0"/>
    <w:rsid w:val="000B5CAB"/>
    <w:rsid w:val="001571AC"/>
    <w:rsid w:val="003047A7"/>
    <w:rsid w:val="007515BB"/>
    <w:rsid w:val="00811BEB"/>
    <w:rsid w:val="008774B7"/>
    <w:rsid w:val="009916C3"/>
    <w:rsid w:val="009B4822"/>
    <w:rsid w:val="00A645FE"/>
    <w:rsid w:val="00C32F0F"/>
    <w:rsid w:val="00D30DA0"/>
    <w:rsid w:val="00DB278E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043A-A296-4B07-BE6F-3A675028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dcterms:created xsi:type="dcterms:W3CDTF">2015-05-29T06:26:00Z</dcterms:created>
  <dcterms:modified xsi:type="dcterms:W3CDTF">2016-03-11T06:54:00Z</dcterms:modified>
</cp:coreProperties>
</file>